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983AE" w14:textId="77777777" w:rsidR="00461499" w:rsidRDefault="00461499" w:rsidP="00AB016E">
      <w:pPr>
        <w:pStyle w:val="Header"/>
        <w:ind w:firstLine="0"/>
        <w:jc w:val="center"/>
        <w:rPr>
          <w:rFonts w:ascii="Times New Roman" w:hAnsi="Times New Roman" w:cs="Times New Roman"/>
          <w:b/>
        </w:rPr>
      </w:pPr>
      <w:r>
        <w:rPr>
          <w:rFonts w:ascii="Times New Roman" w:hAnsi="Times New Roman" w:cs="Times New Roman"/>
          <w:b/>
          <w:noProof/>
        </w:rPr>
        <w:drawing>
          <wp:inline distT="0" distB="0" distL="0" distR="0" wp14:anchorId="4B7ED65B" wp14:editId="4DE97CEF">
            <wp:extent cx="1276350" cy="1184454"/>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Ridg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508" cy="1196665"/>
                    </a:xfrm>
                    <a:prstGeom prst="rect">
                      <a:avLst/>
                    </a:prstGeom>
                  </pic:spPr>
                </pic:pic>
              </a:graphicData>
            </a:graphic>
          </wp:inline>
        </w:drawing>
      </w:r>
    </w:p>
    <w:p w14:paraId="7D4D9AAD" w14:textId="77777777" w:rsidR="00461499" w:rsidRPr="00461499" w:rsidRDefault="00461499" w:rsidP="00AB016E">
      <w:pPr>
        <w:pStyle w:val="Header"/>
        <w:ind w:firstLine="0"/>
        <w:jc w:val="center"/>
        <w:rPr>
          <w:rFonts w:ascii="Times New Roman" w:hAnsi="Times New Roman" w:cs="Times New Roman"/>
          <w:bCs/>
          <w:sz w:val="20"/>
          <w:szCs w:val="20"/>
        </w:rPr>
      </w:pPr>
      <w:r w:rsidRPr="00461499">
        <w:rPr>
          <w:rFonts w:ascii="Times New Roman" w:hAnsi="Times New Roman" w:cs="Times New Roman"/>
          <w:bCs/>
          <w:sz w:val="20"/>
          <w:szCs w:val="20"/>
        </w:rPr>
        <w:t>11920 Oak Ridge Drive ● Kingston, OK 73439</w:t>
      </w:r>
    </w:p>
    <w:p w14:paraId="2533D16A" w14:textId="77777777" w:rsidR="00461499" w:rsidRPr="00461499" w:rsidRDefault="00461499" w:rsidP="00AB016E">
      <w:pPr>
        <w:pStyle w:val="Header"/>
        <w:ind w:firstLine="0"/>
        <w:jc w:val="center"/>
        <w:rPr>
          <w:rFonts w:ascii="Times New Roman" w:hAnsi="Times New Roman" w:cs="Times New Roman"/>
          <w:bCs/>
          <w:sz w:val="20"/>
          <w:szCs w:val="20"/>
        </w:rPr>
      </w:pPr>
      <w:r w:rsidRPr="00461499">
        <w:rPr>
          <w:rFonts w:ascii="Times New Roman" w:hAnsi="Times New Roman" w:cs="Times New Roman"/>
          <w:bCs/>
          <w:sz w:val="20"/>
          <w:szCs w:val="20"/>
        </w:rPr>
        <w:t>Office: 580.564.3751</w:t>
      </w:r>
    </w:p>
    <w:p w14:paraId="1CE1DEDA" w14:textId="42B7B8F8" w:rsidR="00461499" w:rsidRPr="00461499" w:rsidRDefault="00ED7946" w:rsidP="00AB016E">
      <w:pPr>
        <w:pStyle w:val="Header"/>
        <w:ind w:firstLine="0"/>
        <w:jc w:val="center"/>
        <w:rPr>
          <w:rFonts w:ascii="Times New Roman" w:hAnsi="Times New Roman" w:cs="Times New Roman"/>
          <w:bCs/>
          <w:sz w:val="20"/>
          <w:szCs w:val="20"/>
        </w:rPr>
      </w:pPr>
      <w:hyperlink r:id="rId8" w:history="1">
        <w:r w:rsidR="00AB016E" w:rsidRPr="00DF3AC2">
          <w:rPr>
            <w:rStyle w:val="Hyperlink"/>
            <w:rFonts w:ascii="Times New Roman" w:hAnsi="Times New Roman" w:cs="Times New Roman"/>
            <w:bCs/>
            <w:sz w:val="20"/>
            <w:szCs w:val="20"/>
          </w:rPr>
          <w:t>ORPOA@laketexomaoakridge.com</w:t>
        </w:r>
      </w:hyperlink>
    </w:p>
    <w:p w14:paraId="202F23D8" w14:textId="6D349E4A" w:rsidR="00461499" w:rsidRPr="00AB016E" w:rsidRDefault="00ED7946" w:rsidP="00AB016E">
      <w:pPr>
        <w:pStyle w:val="Header"/>
        <w:ind w:firstLine="0"/>
        <w:jc w:val="center"/>
        <w:rPr>
          <w:rFonts w:ascii="Times New Roman" w:hAnsi="Times New Roman" w:cs="Times New Roman"/>
          <w:bCs/>
          <w:sz w:val="20"/>
          <w:szCs w:val="20"/>
        </w:rPr>
      </w:pPr>
      <w:hyperlink r:id="rId9" w:history="1">
        <w:r w:rsidR="00AB016E" w:rsidRPr="00AB016E">
          <w:rPr>
            <w:rStyle w:val="Hyperlink"/>
            <w:rFonts w:ascii="Times New Roman" w:hAnsi="Times New Roman" w:cs="Times New Roman"/>
            <w:bCs/>
            <w:color w:val="auto"/>
            <w:sz w:val="20"/>
            <w:szCs w:val="20"/>
            <w:u w:val="none"/>
          </w:rPr>
          <w:t>www.laketexomaoakridge.com</w:t>
        </w:r>
      </w:hyperlink>
    </w:p>
    <w:p w14:paraId="07EE361C" w14:textId="77777777" w:rsidR="00AB016E" w:rsidRDefault="00AB016E" w:rsidP="00AB016E">
      <w:pPr>
        <w:pStyle w:val="Heading1"/>
        <w:spacing w:before="0" w:line="240" w:lineRule="auto"/>
        <w:ind w:firstLine="0"/>
        <w:jc w:val="left"/>
        <w:rPr>
          <w:rFonts w:ascii="Times New Roman Bold" w:hAnsi="Times New Roman Bold" w:cs="Times New Roman"/>
          <w:caps/>
          <w:color w:val="auto"/>
          <w:u w:val="single"/>
        </w:rPr>
      </w:pPr>
    </w:p>
    <w:p w14:paraId="1539EA83" w14:textId="1C3A6981" w:rsidR="00D21C72" w:rsidRPr="003552F5" w:rsidRDefault="00C301DB" w:rsidP="00AB016E">
      <w:pPr>
        <w:pStyle w:val="Heading1"/>
        <w:spacing w:before="0" w:line="240" w:lineRule="auto"/>
        <w:ind w:firstLine="0"/>
        <w:jc w:val="center"/>
        <w:rPr>
          <w:rFonts w:ascii="Times New Roman Bold" w:hAnsi="Times New Roman Bold" w:cs="Times New Roman"/>
          <w:caps/>
          <w:color w:val="auto"/>
          <w:u w:val="single"/>
        </w:rPr>
      </w:pPr>
      <w:r w:rsidRPr="003552F5">
        <w:rPr>
          <w:rFonts w:ascii="Times New Roman Bold" w:hAnsi="Times New Roman Bold" w:cs="Times New Roman"/>
          <w:caps/>
          <w:color w:val="auto"/>
          <w:u w:val="single"/>
        </w:rPr>
        <w:t xml:space="preserve">ORPOA, Inc. </w:t>
      </w:r>
      <w:r w:rsidR="00761701" w:rsidRPr="003552F5">
        <w:rPr>
          <w:rFonts w:ascii="Times New Roman Bold" w:hAnsi="Times New Roman Bold" w:cs="Times New Roman"/>
          <w:caps/>
          <w:color w:val="auto"/>
          <w:u w:val="single"/>
        </w:rPr>
        <w:t xml:space="preserve">member </w:t>
      </w:r>
      <w:r w:rsidR="00B11DEF" w:rsidRPr="003552F5">
        <w:rPr>
          <w:rFonts w:ascii="Times New Roman Bold" w:hAnsi="Times New Roman Bold" w:cs="Times New Roman"/>
          <w:caps/>
          <w:color w:val="auto"/>
          <w:u w:val="single"/>
        </w:rPr>
        <w:t>proxy</w:t>
      </w:r>
    </w:p>
    <w:p w14:paraId="6BA1C32A" w14:textId="77777777" w:rsidR="007B4BFE" w:rsidRDefault="007B4BFE" w:rsidP="007B4BFE">
      <w:pPr>
        <w:pStyle w:val="Heading1"/>
        <w:spacing w:before="0" w:line="240" w:lineRule="auto"/>
        <w:ind w:firstLine="0"/>
        <w:rPr>
          <w:rFonts w:ascii="Times New Roman Bold" w:hAnsi="Times New Roman Bold" w:cs="Times New Roman"/>
          <w:caps/>
          <w:color w:val="auto"/>
          <w:u w:val="single"/>
        </w:rPr>
      </w:pPr>
    </w:p>
    <w:p w14:paraId="1FE55A1A" w14:textId="3D16B29A" w:rsidR="0061053F" w:rsidRPr="00656378" w:rsidRDefault="007B4BFE" w:rsidP="00E15A6E">
      <w:pPr>
        <w:pStyle w:val="Heading1"/>
        <w:spacing w:before="0" w:line="240" w:lineRule="auto"/>
        <w:ind w:firstLine="0"/>
        <w:jc w:val="left"/>
        <w:rPr>
          <w:rFonts w:ascii="Times New Roman" w:hAnsi="Times New Roman" w:cs="Times New Roman"/>
          <w:b w:val="0"/>
          <w:bCs w:val="0"/>
          <w:color w:val="auto"/>
          <w:sz w:val="22"/>
          <w:szCs w:val="22"/>
        </w:rPr>
      </w:pPr>
      <w:r w:rsidRPr="00656378">
        <w:rPr>
          <w:rFonts w:ascii="Times New Roman" w:hAnsi="Times New Roman" w:cs="Times New Roman"/>
          <w:b w:val="0"/>
          <w:bCs w:val="0"/>
          <w:color w:val="auto"/>
          <w:sz w:val="22"/>
          <w:szCs w:val="22"/>
        </w:rPr>
        <w:t xml:space="preserve">I, ____________________________________, the undersigned </w:t>
      </w:r>
      <w:r w:rsidR="00BF490C" w:rsidRPr="00656378">
        <w:rPr>
          <w:rFonts w:ascii="Times New Roman" w:hAnsi="Times New Roman" w:cs="Times New Roman"/>
          <w:b w:val="0"/>
          <w:bCs w:val="0"/>
          <w:color w:val="auto"/>
          <w:sz w:val="22"/>
          <w:szCs w:val="22"/>
        </w:rPr>
        <w:t>p</w:t>
      </w:r>
      <w:r w:rsidRPr="00656378">
        <w:rPr>
          <w:rFonts w:ascii="Times New Roman" w:hAnsi="Times New Roman" w:cs="Times New Roman"/>
          <w:b w:val="0"/>
          <w:bCs w:val="0"/>
          <w:color w:val="auto"/>
          <w:sz w:val="22"/>
          <w:szCs w:val="22"/>
        </w:rPr>
        <w:t xml:space="preserve">roperty </w:t>
      </w:r>
      <w:r w:rsidR="00BF490C" w:rsidRPr="00656378">
        <w:rPr>
          <w:rFonts w:ascii="Times New Roman" w:hAnsi="Times New Roman" w:cs="Times New Roman"/>
          <w:b w:val="0"/>
          <w:bCs w:val="0"/>
          <w:color w:val="auto"/>
          <w:sz w:val="22"/>
          <w:szCs w:val="22"/>
        </w:rPr>
        <w:t>o</w:t>
      </w:r>
      <w:r w:rsidRPr="00656378">
        <w:rPr>
          <w:rFonts w:ascii="Times New Roman" w:hAnsi="Times New Roman" w:cs="Times New Roman"/>
          <w:b w:val="0"/>
          <w:bCs w:val="0"/>
          <w:color w:val="auto"/>
          <w:sz w:val="22"/>
          <w:szCs w:val="22"/>
        </w:rPr>
        <w:t>wner of the Oak Ridge Property Owner’s Association, Inc.</w:t>
      </w:r>
      <w:r w:rsidR="000B5E32" w:rsidRPr="00656378">
        <w:rPr>
          <w:rFonts w:ascii="Times New Roman" w:hAnsi="Times New Roman" w:cs="Times New Roman"/>
          <w:b w:val="0"/>
          <w:bCs w:val="0"/>
          <w:color w:val="auto"/>
          <w:sz w:val="22"/>
          <w:szCs w:val="22"/>
        </w:rPr>
        <w:t xml:space="preserve">, </w:t>
      </w:r>
      <w:r w:rsidR="007E75B5" w:rsidRPr="00656378">
        <w:rPr>
          <w:rFonts w:ascii="Times New Roman" w:hAnsi="Times New Roman" w:cs="Times New Roman"/>
          <w:b w:val="0"/>
          <w:bCs w:val="0"/>
          <w:color w:val="auto"/>
          <w:sz w:val="22"/>
          <w:szCs w:val="22"/>
        </w:rPr>
        <w:t>and a member in good standing</w:t>
      </w:r>
      <w:r w:rsidRPr="00656378">
        <w:rPr>
          <w:rFonts w:ascii="Times New Roman" w:hAnsi="Times New Roman" w:cs="Times New Roman"/>
          <w:b w:val="0"/>
          <w:bCs w:val="0"/>
          <w:color w:val="auto"/>
          <w:sz w:val="22"/>
          <w:szCs w:val="22"/>
        </w:rPr>
        <w:t xml:space="preserve">, is entitled to vote at any </w:t>
      </w:r>
      <w:r w:rsidR="0061053F" w:rsidRPr="00656378">
        <w:rPr>
          <w:rFonts w:ascii="Times New Roman" w:hAnsi="Times New Roman" w:cs="Times New Roman"/>
          <w:b w:val="0"/>
          <w:bCs w:val="0"/>
          <w:color w:val="auto"/>
          <w:sz w:val="22"/>
          <w:szCs w:val="22"/>
        </w:rPr>
        <w:t>S</w:t>
      </w:r>
      <w:r w:rsidRPr="00656378">
        <w:rPr>
          <w:rFonts w:ascii="Times New Roman" w:hAnsi="Times New Roman" w:cs="Times New Roman"/>
          <w:b w:val="0"/>
          <w:bCs w:val="0"/>
          <w:color w:val="auto"/>
          <w:sz w:val="22"/>
          <w:szCs w:val="22"/>
        </w:rPr>
        <w:t xml:space="preserve">pecial </w:t>
      </w:r>
      <w:r w:rsidR="0061053F" w:rsidRPr="00656378">
        <w:rPr>
          <w:rFonts w:ascii="Times New Roman" w:hAnsi="Times New Roman" w:cs="Times New Roman"/>
          <w:b w:val="0"/>
          <w:bCs w:val="0"/>
          <w:color w:val="auto"/>
          <w:sz w:val="22"/>
          <w:szCs w:val="22"/>
        </w:rPr>
        <w:t>M</w:t>
      </w:r>
      <w:r w:rsidRPr="00656378">
        <w:rPr>
          <w:rFonts w:ascii="Times New Roman" w:hAnsi="Times New Roman" w:cs="Times New Roman"/>
          <w:b w:val="0"/>
          <w:bCs w:val="0"/>
          <w:color w:val="auto"/>
          <w:sz w:val="22"/>
          <w:szCs w:val="22"/>
        </w:rPr>
        <w:t>eeting of the Membership and/or the</w:t>
      </w:r>
      <w:r w:rsidR="007E4BA7" w:rsidRPr="00656378">
        <w:rPr>
          <w:rFonts w:ascii="Times New Roman" w:hAnsi="Times New Roman" w:cs="Times New Roman"/>
          <w:b w:val="0"/>
          <w:bCs w:val="0"/>
          <w:color w:val="auto"/>
          <w:sz w:val="22"/>
          <w:szCs w:val="22"/>
        </w:rPr>
        <w:t xml:space="preserve"> </w:t>
      </w:r>
      <w:r w:rsidR="0061053F" w:rsidRPr="00656378">
        <w:rPr>
          <w:rFonts w:ascii="Times New Roman" w:hAnsi="Times New Roman" w:cs="Times New Roman"/>
          <w:b w:val="0"/>
          <w:bCs w:val="0"/>
          <w:color w:val="auto"/>
          <w:sz w:val="22"/>
          <w:szCs w:val="22"/>
        </w:rPr>
        <w:t>A</w:t>
      </w:r>
      <w:r w:rsidRPr="00656378">
        <w:rPr>
          <w:rFonts w:ascii="Times New Roman" w:hAnsi="Times New Roman" w:cs="Times New Roman"/>
          <w:b w:val="0"/>
          <w:bCs w:val="0"/>
          <w:color w:val="auto"/>
          <w:sz w:val="22"/>
          <w:szCs w:val="22"/>
        </w:rPr>
        <w:t xml:space="preserve">nnual </w:t>
      </w:r>
      <w:r w:rsidR="0061053F" w:rsidRPr="00656378">
        <w:rPr>
          <w:rFonts w:ascii="Times New Roman" w:hAnsi="Times New Roman" w:cs="Times New Roman"/>
          <w:b w:val="0"/>
          <w:bCs w:val="0"/>
          <w:color w:val="auto"/>
          <w:sz w:val="22"/>
          <w:szCs w:val="22"/>
        </w:rPr>
        <w:t>M</w:t>
      </w:r>
      <w:r w:rsidRPr="00656378">
        <w:rPr>
          <w:rFonts w:ascii="Times New Roman" w:hAnsi="Times New Roman" w:cs="Times New Roman"/>
          <w:b w:val="0"/>
          <w:bCs w:val="0"/>
          <w:color w:val="auto"/>
          <w:sz w:val="22"/>
          <w:szCs w:val="22"/>
        </w:rPr>
        <w:t xml:space="preserve">eeting of the Members, August </w:t>
      </w:r>
      <w:r w:rsidR="001B16D2">
        <w:rPr>
          <w:rFonts w:ascii="Times New Roman" w:hAnsi="Times New Roman" w:cs="Times New Roman"/>
          <w:b w:val="0"/>
          <w:bCs w:val="0"/>
          <w:color w:val="auto"/>
          <w:sz w:val="22"/>
          <w:szCs w:val="22"/>
        </w:rPr>
        <w:t>1</w:t>
      </w:r>
      <w:r w:rsidR="005D645E">
        <w:rPr>
          <w:rFonts w:ascii="Times New Roman" w:hAnsi="Times New Roman" w:cs="Times New Roman"/>
          <w:b w:val="0"/>
          <w:bCs w:val="0"/>
          <w:color w:val="auto"/>
          <w:sz w:val="22"/>
          <w:szCs w:val="22"/>
        </w:rPr>
        <w:t>3</w:t>
      </w:r>
      <w:r w:rsidRPr="00656378">
        <w:rPr>
          <w:rFonts w:ascii="Times New Roman" w:hAnsi="Times New Roman" w:cs="Times New Roman"/>
          <w:b w:val="0"/>
          <w:bCs w:val="0"/>
          <w:color w:val="auto"/>
          <w:sz w:val="22"/>
          <w:szCs w:val="22"/>
        </w:rPr>
        <w:t>,</w:t>
      </w:r>
      <w:r w:rsidR="007E4BA7" w:rsidRPr="00656378">
        <w:rPr>
          <w:rFonts w:ascii="Times New Roman" w:hAnsi="Times New Roman" w:cs="Times New Roman"/>
          <w:b w:val="0"/>
          <w:bCs w:val="0"/>
          <w:color w:val="auto"/>
          <w:sz w:val="22"/>
          <w:szCs w:val="22"/>
        </w:rPr>
        <w:t xml:space="preserve"> 202</w:t>
      </w:r>
      <w:r w:rsidR="005D645E">
        <w:rPr>
          <w:rFonts w:ascii="Times New Roman" w:hAnsi="Times New Roman" w:cs="Times New Roman"/>
          <w:b w:val="0"/>
          <w:bCs w:val="0"/>
          <w:color w:val="auto"/>
          <w:sz w:val="22"/>
          <w:szCs w:val="22"/>
        </w:rPr>
        <w:t>2</w:t>
      </w:r>
      <w:r w:rsidR="007E4BA7" w:rsidRPr="00656378">
        <w:rPr>
          <w:rFonts w:ascii="Times New Roman" w:hAnsi="Times New Roman" w:cs="Times New Roman"/>
          <w:b w:val="0"/>
          <w:bCs w:val="0"/>
          <w:color w:val="auto"/>
          <w:sz w:val="22"/>
          <w:szCs w:val="22"/>
        </w:rPr>
        <w:t xml:space="preserve">.  </w:t>
      </w:r>
      <w:r w:rsidRPr="00656378">
        <w:rPr>
          <w:rFonts w:ascii="Times New Roman" w:hAnsi="Times New Roman" w:cs="Times New Roman"/>
          <w:b w:val="0"/>
          <w:bCs w:val="0"/>
          <w:color w:val="auto"/>
          <w:sz w:val="22"/>
          <w:szCs w:val="22"/>
        </w:rPr>
        <w:t>The undersigned property owner designates and appoints</w:t>
      </w:r>
      <w:r w:rsidR="007E4BA7" w:rsidRPr="00656378">
        <w:rPr>
          <w:rFonts w:ascii="Times New Roman" w:hAnsi="Times New Roman" w:cs="Times New Roman"/>
          <w:b w:val="0"/>
          <w:bCs w:val="0"/>
          <w:color w:val="auto"/>
          <w:sz w:val="22"/>
          <w:szCs w:val="22"/>
        </w:rPr>
        <w:t xml:space="preserve"> </w:t>
      </w:r>
      <w:r w:rsidRPr="00656378">
        <w:rPr>
          <w:rFonts w:ascii="Times New Roman" w:hAnsi="Times New Roman" w:cs="Times New Roman"/>
          <w:b w:val="0"/>
          <w:bCs w:val="0"/>
          <w:color w:val="auto"/>
          <w:sz w:val="22"/>
          <w:szCs w:val="22"/>
        </w:rPr>
        <w:t xml:space="preserve">_____________________________________ </w:t>
      </w:r>
      <w:r w:rsidR="00673E9E" w:rsidRPr="00656378">
        <w:rPr>
          <w:rFonts w:ascii="Times New Roman" w:hAnsi="Times New Roman" w:cs="Times New Roman"/>
          <w:b w:val="0"/>
          <w:bCs w:val="0"/>
          <w:color w:val="auto"/>
          <w:sz w:val="22"/>
          <w:szCs w:val="22"/>
        </w:rPr>
        <w:t>(“</w:t>
      </w:r>
      <w:r w:rsidRPr="00656378">
        <w:rPr>
          <w:rFonts w:ascii="Times New Roman" w:hAnsi="Times New Roman" w:cs="Times New Roman"/>
          <w:b w:val="0"/>
          <w:bCs w:val="0"/>
          <w:color w:val="auto"/>
          <w:sz w:val="22"/>
          <w:szCs w:val="22"/>
        </w:rPr>
        <w:t>the Proxy</w:t>
      </w:r>
      <w:r w:rsidR="00673E9E" w:rsidRPr="00656378">
        <w:rPr>
          <w:rFonts w:ascii="Times New Roman" w:hAnsi="Times New Roman" w:cs="Times New Roman"/>
          <w:b w:val="0"/>
          <w:bCs w:val="0"/>
          <w:color w:val="auto"/>
          <w:sz w:val="22"/>
          <w:szCs w:val="22"/>
        </w:rPr>
        <w:t>”)</w:t>
      </w:r>
      <w:r w:rsidRPr="00656378">
        <w:rPr>
          <w:rFonts w:ascii="Times New Roman" w:hAnsi="Times New Roman" w:cs="Times New Roman"/>
          <w:b w:val="0"/>
          <w:bCs w:val="0"/>
          <w:color w:val="auto"/>
          <w:sz w:val="22"/>
          <w:szCs w:val="22"/>
        </w:rPr>
        <w:t xml:space="preserve">.  </w:t>
      </w:r>
    </w:p>
    <w:p w14:paraId="08705D93" w14:textId="2BFD6529" w:rsidR="0061053F" w:rsidRPr="00656378" w:rsidRDefault="0061053F" w:rsidP="00E15A6E">
      <w:pPr>
        <w:spacing w:line="240" w:lineRule="auto"/>
        <w:ind w:firstLine="0"/>
        <w:jc w:val="left"/>
        <w:rPr>
          <w:rFonts w:ascii="Times New Roman" w:hAnsi="Times New Roman" w:cs="Times New Roman"/>
        </w:rPr>
      </w:pPr>
      <w:r w:rsidRPr="00656378">
        <w:rPr>
          <w:rFonts w:ascii="Times New Roman" w:hAnsi="Times New Roman" w:cs="Times New Roman"/>
        </w:rPr>
        <w:t>By this designation of proxy, the Proxy may attend and represent the undersigned Property Owner with the full power to vote and act in the same manner, to the extent and with the same effect as if the Property Owner were personally present</w:t>
      </w:r>
      <w:r w:rsidR="00C32954" w:rsidRPr="00656378">
        <w:rPr>
          <w:rFonts w:ascii="Times New Roman" w:hAnsi="Times New Roman" w:cs="Times New Roman"/>
        </w:rPr>
        <w:t xml:space="preserve"> as described in the ORPOA Bylaws</w:t>
      </w:r>
      <w:r w:rsidRPr="00656378">
        <w:rPr>
          <w:rFonts w:ascii="Times New Roman" w:hAnsi="Times New Roman" w:cs="Times New Roman"/>
        </w:rPr>
        <w:t xml:space="preserve">.  This designation revokes any prior designation of proxy that the Property Owner may have given previously.  </w:t>
      </w:r>
    </w:p>
    <w:p w14:paraId="109657D0" w14:textId="19013B49" w:rsidR="0061053F" w:rsidRPr="00656378" w:rsidRDefault="0061053F" w:rsidP="00E15A6E">
      <w:pPr>
        <w:spacing w:line="240" w:lineRule="auto"/>
        <w:ind w:firstLine="0"/>
        <w:jc w:val="left"/>
        <w:rPr>
          <w:rFonts w:ascii="Times New Roman" w:hAnsi="Times New Roman" w:cs="Times New Roman"/>
        </w:rPr>
      </w:pPr>
      <w:r w:rsidRPr="00656378">
        <w:rPr>
          <w:rFonts w:ascii="Times New Roman" w:hAnsi="Times New Roman" w:cs="Times New Roman"/>
        </w:rPr>
        <w:t xml:space="preserve">This designation of proxy shall be effective for the Annual Meeting of the Members to be held on Saturday, August </w:t>
      </w:r>
      <w:r w:rsidR="001B16D2">
        <w:rPr>
          <w:rFonts w:ascii="Times New Roman" w:hAnsi="Times New Roman" w:cs="Times New Roman"/>
        </w:rPr>
        <w:t>1</w:t>
      </w:r>
      <w:r w:rsidR="005D645E">
        <w:rPr>
          <w:rFonts w:ascii="Times New Roman" w:hAnsi="Times New Roman" w:cs="Times New Roman"/>
        </w:rPr>
        <w:t>3</w:t>
      </w:r>
      <w:r w:rsidRPr="00656378">
        <w:rPr>
          <w:rFonts w:ascii="Times New Roman" w:hAnsi="Times New Roman" w:cs="Times New Roman"/>
        </w:rPr>
        <w:t>, 202</w:t>
      </w:r>
      <w:r w:rsidR="005D645E">
        <w:rPr>
          <w:rFonts w:ascii="Times New Roman" w:hAnsi="Times New Roman" w:cs="Times New Roman"/>
        </w:rPr>
        <w:t>2</w:t>
      </w:r>
      <w:r w:rsidR="009D7C3B" w:rsidRPr="00656378">
        <w:rPr>
          <w:rFonts w:ascii="Times New Roman" w:hAnsi="Times New Roman" w:cs="Times New Roman"/>
        </w:rPr>
        <w:t xml:space="preserve">, at 10:00a.m., and at all adjournments of such meeting.  </w:t>
      </w:r>
    </w:p>
    <w:p w14:paraId="7C9EC0A7" w14:textId="01797BF9" w:rsidR="00ED332A" w:rsidRPr="00656378" w:rsidRDefault="00ED332A" w:rsidP="00E15A6E">
      <w:pPr>
        <w:spacing w:line="240" w:lineRule="auto"/>
        <w:ind w:firstLine="0"/>
        <w:jc w:val="left"/>
        <w:rPr>
          <w:rFonts w:ascii="Times New Roman" w:hAnsi="Times New Roman" w:cs="Times New Roman"/>
        </w:rPr>
      </w:pPr>
      <w:r w:rsidRPr="00656378">
        <w:rPr>
          <w:rFonts w:ascii="Times New Roman" w:hAnsi="Times New Roman" w:cs="Times New Roman"/>
        </w:rPr>
        <w:t>The Proxy shall have the full power, as the Property Owner’s substitute, to represent the Property Owner and vote on all issues and motions that are properly presented at the meeting(s) for which this designation of proxy is effective.  The Proxy shall have authority to vote entirely at the discretion of the Proxy.  Provided, however, the Proxy vote and act in the same manner with the same effect as if the Property Owner were personally present</w:t>
      </w:r>
      <w:r w:rsidR="0038746F" w:rsidRPr="00656378">
        <w:rPr>
          <w:rFonts w:ascii="Times New Roman" w:hAnsi="Times New Roman" w:cs="Times New Roman"/>
        </w:rPr>
        <w:t xml:space="preserve"> as described in the ORPOA Bylaws</w:t>
      </w:r>
      <w:r w:rsidRPr="00656378">
        <w:rPr>
          <w:rFonts w:ascii="Times New Roman" w:hAnsi="Times New Roman" w:cs="Times New Roman"/>
        </w:rPr>
        <w:t xml:space="preserve">.  </w:t>
      </w:r>
    </w:p>
    <w:p w14:paraId="2F541254" w14:textId="56D8FFD1" w:rsidR="00B11DEF" w:rsidRPr="00656378" w:rsidRDefault="00B11DEF" w:rsidP="00E15A6E">
      <w:pPr>
        <w:spacing w:before="240" w:line="240" w:lineRule="auto"/>
        <w:ind w:firstLine="0"/>
        <w:jc w:val="left"/>
        <w:rPr>
          <w:rFonts w:ascii="Times New Roman" w:hAnsi="Times New Roman" w:cs="Times New Roman"/>
          <w:i/>
        </w:rPr>
      </w:pPr>
      <w:r w:rsidRPr="00656378">
        <w:rPr>
          <w:rFonts w:ascii="Times New Roman" w:hAnsi="Times New Roman" w:cs="Times New Roman"/>
        </w:rPr>
        <w:t>I hereby grant my proxy to (</w:t>
      </w:r>
      <w:r w:rsidRPr="00656378">
        <w:rPr>
          <w:rFonts w:ascii="Times New Roman" w:hAnsi="Times New Roman" w:cs="Times New Roman"/>
          <w:i/>
        </w:rPr>
        <w:t xml:space="preserve">please mark the </w:t>
      </w:r>
      <w:r w:rsidR="00C32954" w:rsidRPr="00656378">
        <w:rPr>
          <w:rFonts w:ascii="Times New Roman" w:hAnsi="Times New Roman" w:cs="Times New Roman"/>
          <w:i/>
        </w:rPr>
        <w:t xml:space="preserve">appropriate </w:t>
      </w:r>
      <w:r w:rsidRPr="00656378">
        <w:rPr>
          <w:rFonts w:ascii="Times New Roman" w:hAnsi="Times New Roman" w:cs="Times New Roman"/>
          <w:i/>
        </w:rPr>
        <w:t>box</w:t>
      </w:r>
      <w:r w:rsidR="00013600">
        <w:rPr>
          <w:rFonts w:ascii="Times New Roman" w:hAnsi="Times New Roman" w:cs="Times New Roman"/>
          <w:i/>
        </w:rPr>
        <w:t xml:space="preserve"> representing the Proxy</w:t>
      </w:r>
      <w:r w:rsidRPr="00656378">
        <w:rPr>
          <w:rFonts w:ascii="Times New Roman" w:hAnsi="Times New Roman" w:cs="Times New Roman"/>
          <w:i/>
        </w:rPr>
        <w:t>)</w:t>
      </w:r>
      <w:r w:rsidR="00C32954" w:rsidRPr="00656378">
        <w:rPr>
          <w:rFonts w:ascii="Times New Roman" w:hAnsi="Times New Roman" w:cs="Times New Roman"/>
          <w:i/>
        </w:rPr>
        <w:t>:</w:t>
      </w:r>
    </w:p>
    <w:p w14:paraId="474FEFCA" w14:textId="77777777" w:rsidR="00B11DEF" w:rsidRPr="00D21C72" w:rsidRDefault="00B11DEF" w:rsidP="00E15A6E">
      <w:pPr>
        <w:spacing w:before="0" w:line="240" w:lineRule="auto"/>
        <w:jc w:val="left"/>
        <w:rPr>
          <w:rFonts w:ascii="Times New Roman" w:hAnsi="Times New Roman" w:cs="Times New Roman"/>
          <w:sz w:val="24"/>
          <w:szCs w:val="24"/>
        </w:rPr>
      </w:pPr>
    </w:p>
    <w:p w14:paraId="60AEF8F7" w14:textId="4D3593A8" w:rsidR="00B11DEF" w:rsidRPr="00656378" w:rsidRDefault="00B11DEF" w:rsidP="00E15A6E">
      <w:pPr>
        <w:spacing w:before="0" w:line="240" w:lineRule="auto"/>
        <w:ind w:firstLine="360"/>
        <w:jc w:val="left"/>
        <w:rPr>
          <w:rFonts w:ascii="Times New Roman" w:hAnsi="Times New Roman" w:cs="Times New Roman"/>
          <w:sz w:val="20"/>
          <w:szCs w:val="20"/>
        </w:rPr>
      </w:pPr>
      <w:r w:rsidRPr="00C32954">
        <w:rPr>
          <w:rFonts w:ascii="Times New Roman" w:hAnsi="Times New Roman" w:cs="Times New Roman"/>
        </w:rPr>
        <w:t>□</w:t>
      </w:r>
      <w:r w:rsidRPr="00C32954">
        <w:rPr>
          <w:rFonts w:ascii="Times New Roman" w:hAnsi="Times New Roman" w:cs="Times New Roman"/>
        </w:rPr>
        <w:tab/>
      </w:r>
      <w:r w:rsidRPr="00656378">
        <w:rPr>
          <w:rFonts w:ascii="Times New Roman" w:hAnsi="Times New Roman" w:cs="Times New Roman"/>
          <w:sz w:val="20"/>
          <w:szCs w:val="20"/>
        </w:rPr>
        <w:t>The President of the Board of Directors</w:t>
      </w:r>
      <w:r w:rsidR="00C32954" w:rsidRPr="00656378">
        <w:rPr>
          <w:rFonts w:ascii="Times New Roman" w:hAnsi="Times New Roman" w:cs="Times New Roman"/>
          <w:sz w:val="20"/>
          <w:szCs w:val="20"/>
        </w:rPr>
        <w:t xml:space="preserve"> _____________________________</w:t>
      </w:r>
      <w:r w:rsidR="00013600">
        <w:rPr>
          <w:rFonts w:ascii="Times New Roman" w:hAnsi="Times New Roman" w:cs="Times New Roman"/>
          <w:sz w:val="20"/>
          <w:szCs w:val="20"/>
        </w:rPr>
        <w:t>_______</w:t>
      </w:r>
      <w:r w:rsidR="00C32954" w:rsidRPr="00656378">
        <w:rPr>
          <w:rFonts w:ascii="Times New Roman" w:hAnsi="Times New Roman" w:cs="Times New Roman"/>
          <w:sz w:val="20"/>
          <w:szCs w:val="20"/>
        </w:rPr>
        <w:t xml:space="preserve">_ </w:t>
      </w:r>
      <w:r w:rsidRPr="00656378">
        <w:rPr>
          <w:rFonts w:ascii="Times New Roman" w:hAnsi="Times New Roman" w:cs="Times New Roman"/>
          <w:sz w:val="20"/>
          <w:szCs w:val="20"/>
        </w:rPr>
        <w:t>(</w:t>
      </w:r>
      <w:r w:rsidRPr="00656378">
        <w:rPr>
          <w:rFonts w:ascii="Times New Roman" w:hAnsi="Times New Roman" w:cs="Times New Roman"/>
          <w:i/>
          <w:sz w:val="20"/>
          <w:szCs w:val="20"/>
        </w:rPr>
        <w:t>or a person designated by him</w:t>
      </w:r>
      <w:r w:rsidR="00C32954" w:rsidRPr="00656378">
        <w:rPr>
          <w:rFonts w:ascii="Times New Roman" w:hAnsi="Times New Roman" w:cs="Times New Roman"/>
          <w:i/>
          <w:sz w:val="20"/>
          <w:szCs w:val="20"/>
        </w:rPr>
        <w:t>/</w:t>
      </w:r>
      <w:r w:rsidRPr="00656378">
        <w:rPr>
          <w:rFonts w:ascii="Times New Roman" w:hAnsi="Times New Roman" w:cs="Times New Roman"/>
          <w:i/>
          <w:sz w:val="20"/>
          <w:szCs w:val="20"/>
        </w:rPr>
        <w:t>her</w:t>
      </w:r>
      <w:r w:rsidRPr="00656378">
        <w:rPr>
          <w:rFonts w:ascii="Times New Roman" w:hAnsi="Times New Roman" w:cs="Times New Roman"/>
          <w:sz w:val="20"/>
          <w:szCs w:val="20"/>
        </w:rPr>
        <w:t>)</w:t>
      </w:r>
    </w:p>
    <w:p w14:paraId="3391FABE" w14:textId="1744044A" w:rsidR="00B11DEF" w:rsidRPr="00656378" w:rsidRDefault="00B11DEF" w:rsidP="00E15A6E">
      <w:pPr>
        <w:spacing w:before="0" w:line="240" w:lineRule="auto"/>
        <w:ind w:firstLine="360"/>
        <w:jc w:val="left"/>
        <w:rPr>
          <w:rFonts w:ascii="Times New Roman" w:hAnsi="Times New Roman" w:cs="Times New Roman"/>
          <w:sz w:val="20"/>
          <w:szCs w:val="20"/>
        </w:rPr>
      </w:pPr>
      <w:r w:rsidRPr="00656378">
        <w:rPr>
          <w:rFonts w:ascii="Times New Roman" w:hAnsi="Times New Roman" w:cs="Times New Roman"/>
          <w:sz w:val="20"/>
          <w:szCs w:val="20"/>
        </w:rPr>
        <w:t>□</w:t>
      </w:r>
      <w:r w:rsidRPr="00656378">
        <w:rPr>
          <w:rFonts w:ascii="Times New Roman" w:hAnsi="Times New Roman" w:cs="Times New Roman"/>
          <w:sz w:val="20"/>
          <w:szCs w:val="20"/>
        </w:rPr>
        <w:tab/>
        <w:t>The following Board Member ________________</w:t>
      </w:r>
      <w:r w:rsidR="00916B5E" w:rsidRPr="00656378">
        <w:rPr>
          <w:rFonts w:ascii="Times New Roman" w:hAnsi="Times New Roman" w:cs="Times New Roman"/>
          <w:sz w:val="20"/>
          <w:szCs w:val="20"/>
        </w:rPr>
        <w:t>___</w:t>
      </w:r>
      <w:r w:rsidR="00C32954" w:rsidRPr="00656378">
        <w:rPr>
          <w:rFonts w:ascii="Times New Roman" w:hAnsi="Times New Roman" w:cs="Times New Roman"/>
          <w:sz w:val="20"/>
          <w:szCs w:val="20"/>
        </w:rPr>
        <w:t>_________</w:t>
      </w:r>
      <w:r w:rsidR="00013600">
        <w:rPr>
          <w:rFonts w:ascii="Times New Roman" w:hAnsi="Times New Roman" w:cs="Times New Roman"/>
          <w:sz w:val="20"/>
          <w:szCs w:val="20"/>
        </w:rPr>
        <w:t>_____</w:t>
      </w:r>
      <w:r w:rsidR="00C32954" w:rsidRPr="00656378">
        <w:rPr>
          <w:rFonts w:ascii="Times New Roman" w:hAnsi="Times New Roman" w:cs="Times New Roman"/>
          <w:sz w:val="20"/>
          <w:szCs w:val="20"/>
        </w:rPr>
        <w:t>_</w:t>
      </w:r>
      <w:r w:rsidRPr="00656378">
        <w:rPr>
          <w:rFonts w:ascii="Times New Roman" w:hAnsi="Times New Roman" w:cs="Times New Roman"/>
          <w:sz w:val="20"/>
          <w:szCs w:val="20"/>
        </w:rPr>
        <w:t xml:space="preserve"> (</w:t>
      </w:r>
      <w:r w:rsidRPr="00656378">
        <w:rPr>
          <w:rFonts w:ascii="Times New Roman" w:hAnsi="Times New Roman" w:cs="Times New Roman"/>
          <w:i/>
          <w:sz w:val="20"/>
          <w:szCs w:val="20"/>
        </w:rPr>
        <w:t xml:space="preserve">or </w:t>
      </w:r>
      <w:r w:rsidR="00C32954" w:rsidRPr="00656378">
        <w:rPr>
          <w:rFonts w:ascii="Times New Roman" w:hAnsi="Times New Roman" w:cs="Times New Roman"/>
          <w:i/>
          <w:sz w:val="20"/>
          <w:szCs w:val="20"/>
        </w:rPr>
        <w:t>a person designated by him/her</w:t>
      </w:r>
      <w:r w:rsidRPr="00656378">
        <w:rPr>
          <w:rFonts w:ascii="Times New Roman" w:hAnsi="Times New Roman" w:cs="Times New Roman"/>
          <w:sz w:val="20"/>
          <w:szCs w:val="20"/>
        </w:rPr>
        <w:t>)</w:t>
      </w:r>
    </w:p>
    <w:p w14:paraId="024D0ACB" w14:textId="3670956F" w:rsidR="00B11DEF" w:rsidRPr="00656378" w:rsidRDefault="00B11DEF" w:rsidP="00E15A6E">
      <w:pPr>
        <w:spacing w:before="0" w:line="240" w:lineRule="auto"/>
        <w:ind w:firstLine="360"/>
        <w:jc w:val="left"/>
        <w:rPr>
          <w:rFonts w:ascii="Times New Roman" w:hAnsi="Times New Roman" w:cs="Times New Roman"/>
          <w:i/>
          <w:iCs/>
          <w:sz w:val="20"/>
          <w:szCs w:val="20"/>
        </w:rPr>
      </w:pPr>
      <w:r w:rsidRPr="00656378">
        <w:rPr>
          <w:rFonts w:ascii="Times New Roman" w:hAnsi="Times New Roman" w:cs="Times New Roman"/>
          <w:sz w:val="20"/>
          <w:szCs w:val="20"/>
        </w:rPr>
        <w:t>□</w:t>
      </w:r>
      <w:r w:rsidRPr="00656378">
        <w:rPr>
          <w:rFonts w:ascii="Times New Roman" w:hAnsi="Times New Roman" w:cs="Times New Roman"/>
          <w:sz w:val="20"/>
          <w:szCs w:val="20"/>
        </w:rPr>
        <w:tab/>
        <w:t>Other _______________________________________________</w:t>
      </w:r>
    </w:p>
    <w:p w14:paraId="60A3B0F6" w14:textId="77777777" w:rsidR="00B11DEF" w:rsidRPr="00D21C72" w:rsidRDefault="00B11DEF" w:rsidP="00E15A6E">
      <w:pPr>
        <w:spacing w:before="0" w:line="240" w:lineRule="auto"/>
        <w:jc w:val="left"/>
        <w:rPr>
          <w:rFonts w:ascii="Times New Roman" w:hAnsi="Times New Roman" w:cs="Times New Roman"/>
          <w:sz w:val="24"/>
          <w:szCs w:val="24"/>
        </w:rPr>
      </w:pPr>
    </w:p>
    <w:p w14:paraId="0213158E" w14:textId="61F544CF" w:rsidR="00020F91" w:rsidRDefault="00B11DEF" w:rsidP="00E15A6E">
      <w:pPr>
        <w:spacing w:before="0" w:line="240" w:lineRule="auto"/>
        <w:ind w:firstLine="0"/>
        <w:jc w:val="left"/>
        <w:rPr>
          <w:rFonts w:ascii="Times New Roman" w:hAnsi="Times New Roman" w:cs="Times New Roman"/>
          <w:sz w:val="24"/>
          <w:szCs w:val="24"/>
        </w:rPr>
      </w:pPr>
      <w:r w:rsidRPr="00656378">
        <w:rPr>
          <w:rFonts w:ascii="Times New Roman" w:hAnsi="Times New Roman" w:cs="Times New Roman"/>
        </w:rPr>
        <w:t>The</w:t>
      </w:r>
      <w:r w:rsidRPr="00D21C72">
        <w:rPr>
          <w:rFonts w:ascii="Times New Roman" w:hAnsi="Times New Roman" w:cs="Times New Roman"/>
          <w:sz w:val="24"/>
          <w:szCs w:val="24"/>
        </w:rPr>
        <w:t xml:space="preserve"> completed proxy must be received </w:t>
      </w:r>
      <w:r w:rsidR="00CC41A3">
        <w:rPr>
          <w:rFonts w:ascii="Times New Roman" w:hAnsi="Times New Roman" w:cs="Times New Roman"/>
          <w:sz w:val="24"/>
          <w:szCs w:val="24"/>
        </w:rPr>
        <w:t>(</w:t>
      </w:r>
      <w:r w:rsidR="00CC41A3" w:rsidRPr="00C82999">
        <w:rPr>
          <w:rFonts w:ascii="Times New Roman" w:hAnsi="Times New Roman" w:cs="Times New Roman"/>
          <w:i/>
          <w:iCs/>
          <w:sz w:val="24"/>
          <w:szCs w:val="24"/>
        </w:rPr>
        <w:t>in person, by mail, by fa</w:t>
      </w:r>
      <w:r w:rsidR="00C82999" w:rsidRPr="00C82999">
        <w:rPr>
          <w:rFonts w:ascii="Times New Roman" w:hAnsi="Times New Roman" w:cs="Times New Roman"/>
          <w:i/>
          <w:iCs/>
          <w:sz w:val="24"/>
          <w:szCs w:val="24"/>
        </w:rPr>
        <w:t>x</w:t>
      </w:r>
      <w:r w:rsidR="00CC41A3" w:rsidRPr="00C82999">
        <w:rPr>
          <w:rFonts w:ascii="Times New Roman" w:hAnsi="Times New Roman" w:cs="Times New Roman"/>
          <w:i/>
          <w:iCs/>
          <w:sz w:val="24"/>
          <w:szCs w:val="24"/>
        </w:rPr>
        <w:t>, or email</w:t>
      </w:r>
      <w:r w:rsidR="00CC41A3">
        <w:rPr>
          <w:rFonts w:ascii="Times New Roman" w:hAnsi="Times New Roman" w:cs="Times New Roman"/>
          <w:sz w:val="24"/>
          <w:szCs w:val="24"/>
        </w:rPr>
        <w:t>)</w:t>
      </w:r>
      <w:r w:rsidR="00694D5A">
        <w:rPr>
          <w:rFonts w:ascii="Times New Roman" w:hAnsi="Times New Roman" w:cs="Times New Roman"/>
          <w:sz w:val="24"/>
          <w:szCs w:val="24"/>
        </w:rPr>
        <w:t>,</w:t>
      </w:r>
      <w:r w:rsidR="00CC41A3">
        <w:rPr>
          <w:rFonts w:ascii="Times New Roman" w:hAnsi="Times New Roman" w:cs="Times New Roman"/>
          <w:sz w:val="24"/>
          <w:szCs w:val="24"/>
        </w:rPr>
        <w:t xml:space="preserve"> </w:t>
      </w:r>
      <w:r w:rsidR="009B2ECF">
        <w:rPr>
          <w:rFonts w:ascii="Times New Roman" w:hAnsi="Times New Roman" w:cs="Times New Roman"/>
          <w:sz w:val="24"/>
          <w:szCs w:val="24"/>
        </w:rPr>
        <w:t>by the ORPOA office</w:t>
      </w:r>
      <w:r w:rsidR="00694D5A">
        <w:rPr>
          <w:rFonts w:ascii="Times New Roman" w:hAnsi="Times New Roman" w:cs="Times New Roman"/>
          <w:sz w:val="24"/>
          <w:szCs w:val="24"/>
        </w:rPr>
        <w:t>,</w:t>
      </w:r>
      <w:r w:rsidR="00177EA6" w:rsidRPr="00D21C72">
        <w:rPr>
          <w:rFonts w:ascii="Times New Roman" w:hAnsi="Times New Roman" w:cs="Times New Roman"/>
          <w:sz w:val="24"/>
          <w:szCs w:val="24"/>
        </w:rPr>
        <w:t xml:space="preserve"> </w:t>
      </w:r>
      <w:r w:rsidRPr="00D21C72">
        <w:rPr>
          <w:rFonts w:ascii="Times New Roman" w:hAnsi="Times New Roman" w:cs="Times New Roman"/>
          <w:sz w:val="24"/>
          <w:szCs w:val="24"/>
        </w:rPr>
        <w:t xml:space="preserve">no later than </w:t>
      </w:r>
      <w:r w:rsidR="000C6959">
        <w:rPr>
          <w:rFonts w:ascii="Times New Roman" w:hAnsi="Times New Roman" w:cs="Times New Roman"/>
          <w:b/>
          <w:sz w:val="24"/>
          <w:szCs w:val="24"/>
          <w:u w:val="single"/>
        </w:rPr>
        <w:t>Saturday</w:t>
      </w:r>
      <w:r w:rsidR="00177EA6" w:rsidRPr="00D21C72">
        <w:rPr>
          <w:rFonts w:ascii="Times New Roman" w:hAnsi="Times New Roman" w:cs="Times New Roman"/>
          <w:b/>
          <w:sz w:val="24"/>
          <w:szCs w:val="24"/>
          <w:u w:val="single"/>
        </w:rPr>
        <w:t>,</w:t>
      </w:r>
      <w:r w:rsidR="00177EA6" w:rsidRPr="00D21C72">
        <w:rPr>
          <w:rFonts w:ascii="Times New Roman" w:hAnsi="Times New Roman" w:cs="Times New Roman"/>
          <w:sz w:val="24"/>
          <w:szCs w:val="24"/>
        </w:rPr>
        <w:t xml:space="preserve"> </w:t>
      </w:r>
      <w:r w:rsidR="001B16D2">
        <w:rPr>
          <w:rFonts w:ascii="Times New Roman" w:hAnsi="Times New Roman" w:cs="Times New Roman"/>
          <w:b/>
          <w:sz w:val="24"/>
          <w:szCs w:val="24"/>
          <w:u w:val="single"/>
        </w:rPr>
        <w:t xml:space="preserve">August </w:t>
      </w:r>
      <w:r w:rsidR="005D645E">
        <w:rPr>
          <w:rFonts w:ascii="Times New Roman" w:hAnsi="Times New Roman" w:cs="Times New Roman"/>
          <w:b/>
          <w:sz w:val="24"/>
          <w:szCs w:val="24"/>
          <w:u w:val="single"/>
        </w:rPr>
        <w:t>6</w:t>
      </w:r>
      <w:r w:rsidR="001B16D2">
        <w:rPr>
          <w:rFonts w:ascii="Times New Roman" w:hAnsi="Times New Roman" w:cs="Times New Roman"/>
          <w:b/>
          <w:sz w:val="24"/>
          <w:szCs w:val="24"/>
          <w:u w:val="single"/>
        </w:rPr>
        <w:t>th</w:t>
      </w:r>
      <w:r w:rsidR="00177EA6" w:rsidRPr="00D21C72">
        <w:rPr>
          <w:rFonts w:ascii="Times New Roman" w:hAnsi="Times New Roman" w:cs="Times New Roman"/>
          <w:b/>
          <w:sz w:val="24"/>
          <w:szCs w:val="24"/>
          <w:u w:val="single"/>
        </w:rPr>
        <w:t xml:space="preserve">, </w:t>
      </w:r>
      <w:proofErr w:type="gramStart"/>
      <w:r w:rsidR="00177EA6" w:rsidRPr="00D21C72">
        <w:rPr>
          <w:rFonts w:ascii="Times New Roman" w:hAnsi="Times New Roman" w:cs="Times New Roman"/>
          <w:b/>
          <w:sz w:val="24"/>
          <w:szCs w:val="24"/>
          <w:u w:val="single"/>
        </w:rPr>
        <w:t>20</w:t>
      </w:r>
      <w:r w:rsidR="003C4E24">
        <w:rPr>
          <w:rFonts w:ascii="Times New Roman" w:hAnsi="Times New Roman" w:cs="Times New Roman"/>
          <w:b/>
          <w:sz w:val="24"/>
          <w:szCs w:val="24"/>
          <w:u w:val="single"/>
        </w:rPr>
        <w:t>2</w:t>
      </w:r>
      <w:r w:rsidR="005D645E">
        <w:rPr>
          <w:rFonts w:ascii="Times New Roman" w:hAnsi="Times New Roman" w:cs="Times New Roman"/>
          <w:b/>
          <w:sz w:val="24"/>
          <w:szCs w:val="24"/>
          <w:u w:val="single"/>
        </w:rPr>
        <w:t>2</w:t>
      </w:r>
      <w:proofErr w:type="gramEnd"/>
      <w:r w:rsidRPr="00D21C72">
        <w:rPr>
          <w:rFonts w:ascii="Times New Roman" w:hAnsi="Times New Roman" w:cs="Times New Roman"/>
          <w:b/>
          <w:sz w:val="24"/>
          <w:szCs w:val="24"/>
          <w:u w:val="single"/>
        </w:rPr>
        <w:t xml:space="preserve"> at 4:30p.m</w:t>
      </w:r>
      <w:r w:rsidR="000C6959">
        <w:rPr>
          <w:rFonts w:ascii="Times New Roman" w:hAnsi="Times New Roman" w:cs="Times New Roman"/>
          <w:b/>
          <w:sz w:val="24"/>
          <w:szCs w:val="24"/>
          <w:u w:val="single"/>
        </w:rPr>
        <w:t xml:space="preserve">. </w:t>
      </w:r>
      <w:r w:rsidR="000C6959">
        <w:rPr>
          <w:rFonts w:ascii="Times New Roman" w:hAnsi="Times New Roman" w:cs="Times New Roman"/>
          <w:bCs/>
          <w:sz w:val="24"/>
          <w:szCs w:val="24"/>
        </w:rPr>
        <w:t xml:space="preserve"> (</w:t>
      </w:r>
      <w:r w:rsidR="000C6959">
        <w:rPr>
          <w:rFonts w:ascii="Times New Roman" w:hAnsi="Times New Roman" w:cs="Times New Roman"/>
          <w:bCs/>
          <w:i/>
          <w:iCs/>
          <w:sz w:val="24"/>
          <w:szCs w:val="24"/>
        </w:rPr>
        <w:t>seven days prior to the meeting)</w:t>
      </w:r>
      <w:r w:rsidR="000C6959">
        <w:rPr>
          <w:rFonts w:ascii="Times New Roman" w:hAnsi="Times New Roman" w:cs="Times New Roman"/>
          <w:bCs/>
          <w:sz w:val="24"/>
          <w:szCs w:val="24"/>
        </w:rPr>
        <w:t>.</w:t>
      </w:r>
      <w:r w:rsidRPr="00D21C72">
        <w:rPr>
          <w:rFonts w:ascii="Times New Roman" w:hAnsi="Times New Roman" w:cs="Times New Roman"/>
          <w:sz w:val="24"/>
          <w:szCs w:val="24"/>
        </w:rPr>
        <w:t xml:space="preserve">  </w:t>
      </w:r>
      <w:r w:rsidR="00761701" w:rsidRPr="00D21C72">
        <w:rPr>
          <w:rFonts w:ascii="Times New Roman" w:hAnsi="Times New Roman" w:cs="Times New Roman"/>
          <w:sz w:val="24"/>
          <w:szCs w:val="24"/>
        </w:rPr>
        <w:t>Proxies not delivered to the ORPOA office by th</w:t>
      </w:r>
      <w:r w:rsidR="007E4BA7">
        <w:rPr>
          <w:rFonts w:ascii="Times New Roman" w:hAnsi="Times New Roman" w:cs="Times New Roman"/>
          <w:sz w:val="24"/>
          <w:szCs w:val="24"/>
        </w:rPr>
        <w:t xml:space="preserve">e </w:t>
      </w:r>
      <w:proofErr w:type="gramStart"/>
      <w:r w:rsidR="007E4BA7">
        <w:rPr>
          <w:rFonts w:ascii="Times New Roman" w:hAnsi="Times New Roman" w:cs="Times New Roman"/>
          <w:sz w:val="24"/>
          <w:szCs w:val="24"/>
        </w:rPr>
        <w:t xml:space="preserve">aforementioned </w:t>
      </w:r>
      <w:r w:rsidR="00FF7E5B">
        <w:rPr>
          <w:rFonts w:ascii="Times New Roman" w:hAnsi="Times New Roman" w:cs="Times New Roman"/>
          <w:sz w:val="24"/>
          <w:szCs w:val="24"/>
        </w:rPr>
        <w:t>date/time</w:t>
      </w:r>
      <w:proofErr w:type="gramEnd"/>
      <w:r w:rsidR="00FF7E5B">
        <w:rPr>
          <w:rFonts w:ascii="Times New Roman" w:hAnsi="Times New Roman" w:cs="Times New Roman"/>
          <w:sz w:val="24"/>
          <w:szCs w:val="24"/>
        </w:rPr>
        <w:t xml:space="preserve"> </w:t>
      </w:r>
      <w:r w:rsidR="00761701" w:rsidRPr="00D21C72">
        <w:rPr>
          <w:rFonts w:ascii="Times New Roman" w:hAnsi="Times New Roman" w:cs="Times New Roman"/>
          <w:sz w:val="24"/>
          <w:szCs w:val="24"/>
        </w:rPr>
        <w:t>will be considered invalid.</w:t>
      </w:r>
    </w:p>
    <w:p w14:paraId="62BBB3C8" w14:textId="77777777" w:rsidR="00020F91" w:rsidRDefault="00020F91" w:rsidP="00E15A6E">
      <w:pPr>
        <w:spacing w:before="0" w:line="240" w:lineRule="auto"/>
        <w:ind w:firstLine="0"/>
        <w:jc w:val="left"/>
        <w:rPr>
          <w:rFonts w:ascii="Times New Roman" w:hAnsi="Times New Roman" w:cs="Times New Roman"/>
          <w:sz w:val="24"/>
          <w:szCs w:val="24"/>
        </w:rPr>
      </w:pPr>
    </w:p>
    <w:p w14:paraId="345C7472" w14:textId="2A4D2F24" w:rsidR="00B11DEF" w:rsidRPr="00881398" w:rsidRDefault="00B11DEF" w:rsidP="00E15A6E">
      <w:pPr>
        <w:spacing w:before="0" w:line="240" w:lineRule="auto"/>
        <w:ind w:firstLine="0"/>
        <w:jc w:val="left"/>
        <w:rPr>
          <w:rFonts w:ascii="Times New Roman" w:hAnsi="Times New Roman" w:cs="Times New Roman"/>
          <w:bCs/>
          <w:sz w:val="20"/>
          <w:szCs w:val="20"/>
        </w:rPr>
      </w:pPr>
      <w:r w:rsidRPr="00881398">
        <w:rPr>
          <w:rFonts w:ascii="Times New Roman" w:hAnsi="Times New Roman" w:cs="Times New Roman"/>
          <w:bCs/>
          <w:sz w:val="20"/>
          <w:szCs w:val="20"/>
        </w:rPr>
        <w:t>I understand</w:t>
      </w:r>
      <w:r w:rsidR="00B84BA1">
        <w:rPr>
          <w:rFonts w:ascii="Times New Roman" w:hAnsi="Times New Roman" w:cs="Times New Roman"/>
          <w:bCs/>
          <w:sz w:val="20"/>
          <w:szCs w:val="20"/>
        </w:rPr>
        <w:t>, in order to vote,</w:t>
      </w:r>
      <w:r w:rsidRPr="00881398">
        <w:rPr>
          <w:rFonts w:ascii="Times New Roman" w:hAnsi="Times New Roman" w:cs="Times New Roman"/>
          <w:bCs/>
          <w:sz w:val="20"/>
          <w:szCs w:val="20"/>
        </w:rPr>
        <w:t xml:space="preserve"> </w:t>
      </w:r>
      <w:r w:rsidR="00B84BA1">
        <w:rPr>
          <w:rFonts w:ascii="Times New Roman" w:hAnsi="Times New Roman" w:cs="Times New Roman"/>
          <w:bCs/>
          <w:sz w:val="20"/>
          <w:szCs w:val="20"/>
        </w:rPr>
        <w:t xml:space="preserve">I must be a member in good standing and recognize </w:t>
      </w:r>
      <w:r w:rsidRPr="00881398">
        <w:rPr>
          <w:rFonts w:ascii="Times New Roman" w:hAnsi="Times New Roman" w:cs="Times New Roman"/>
          <w:bCs/>
          <w:sz w:val="20"/>
          <w:szCs w:val="20"/>
        </w:rPr>
        <w:t>the execution of this proxy does not affect my right to vote in person</w:t>
      </w:r>
      <w:r w:rsidR="00863097">
        <w:rPr>
          <w:rFonts w:ascii="Times New Roman" w:hAnsi="Times New Roman" w:cs="Times New Roman"/>
          <w:bCs/>
          <w:sz w:val="20"/>
          <w:szCs w:val="20"/>
        </w:rPr>
        <w:t>,</w:t>
      </w:r>
      <w:r w:rsidRPr="00881398">
        <w:rPr>
          <w:rFonts w:ascii="Times New Roman" w:hAnsi="Times New Roman" w:cs="Times New Roman"/>
          <w:bCs/>
          <w:sz w:val="20"/>
          <w:szCs w:val="20"/>
        </w:rPr>
        <w:t xml:space="preserve"> should I decide to attend the annual meeting.</w:t>
      </w:r>
    </w:p>
    <w:p w14:paraId="59EC0C95" w14:textId="77777777" w:rsidR="00761701" w:rsidRPr="00D21C72" w:rsidRDefault="00761701" w:rsidP="00E15A6E">
      <w:pPr>
        <w:spacing w:before="0" w:line="240" w:lineRule="auto"/>
        <w:ind w:firstLine="0"/>
        <w:jc w:val="left"/>
        <w:rPr>
          <w:rFonts w:ascii="Times New Roman" w:hAnsi="Times New Roman" w:cs="Times New Roman"/>
          <w:b/>
          <w:sz w:val="24"/>
          <w:szCs w:val="24"/>
        </w:rPr>
      </w:pPr>
    </w:p>
    <w:p w14:paraId="4FABA1CB" w14:textId="3973AF0D" w:rsidR="00761701" w:rsidRDefault="00761701" w:rsidP="00E15A6E">
      <w:pPr>
        <w:spacing w:before="0" w:line="240" w:lineRule="auto"/>
        <w:ind w:firstLine="0"/>
        <w:jc w:val="left"/>
        <w:rPr>
          <w:rFonts w:ascii="Times New Roman" w:hAnsi="Times New Roman" w:cs="Times New Roman"/>
          <w:bCs/>
          <w:sz w:val="24"/>
          <w:szCs w:val="24"/>
        </w:rPr>
      </w:pPr>
      <w:r w:rsidRPr="00D656D2">
        <w:rPr>
          <w:rFonts w:ascii="Times New Roman" w:hAnsi="Times New Roman" w:cs="Times New Roman"/>
          <w:bCs/>
          <w:sz w:val="24"/>
          <w:szCs w:val="24"/>
        </w:rPr>
        <w:t>__________________________________</w:t>
      </w:r>
      <w:r w:rsidR="00656378">
        <w:rPr>
          <w:rFonts w:ascii="Times New Roman" w:hAnsi="Times New Roman" w:cs="Times New Roman"/>
          <w:bCs/>
          <w:sz w:val="24"/>
          <w:szCs w:val="24"/>
        </w:rPr>
        <w:t>_____</w:t>
      </w:r>
      <w:r w:rsidRPr="00D656D2">
        <w:rPr>
          <w:rFonts w:ascii="Times New Roman" w:hAnsi="Times New Roman" w:cs="Times New Roman"/>
          <w:bCs/>
          <w:sz w:val="24"/>
          <w:szCs w:val="24"/>
        </w:rPr>
        <w:t>_</w:t>
      </w:r>
      <w:r w:rsidR="00C82CA1">
        <w:rPr>
          <w:rFonts w:ascii="Times New Roman" w:hAnsi="Times New Roman" w:cs="Times New Roman"/>
          <w:bCs/>
          <w:sz w:val="24"/>
          <w:szCs w:val="24"/>
        </w:rPr>
        <w:tab/>
      </w:r>
      <w:r w:rsidR="00C82CA1">
        <w:rPr>
          <w:rFonts w:ascii="Times New Roman" w:hAnsi="Times New Roman" w:cs="Times New Roman"/>
          <w:bCs/>
          <w:sz w:val="24"/>
          <w:szCs w:val="24"/>
        </w:rPr>
        <w:tab/>
      </w:r>
      <w:r w:rsidR="00656378">
        <w:rPr>
          <w:rFonts w:ascii="Times New Roman" w:hAnsi="Times New Roman" w:cs="Times New Roman"/>
          <w:bCs/>
          <w:sz w:val="24"/>
          <w:szCs w:val="24"/>
        </w:rPr>
        <w:tab/>
        <w:t xml:space="preserve">    </w:t>
      </w:r>
      <w:r w:rsidR="00C82CA1">
        <w:rPr>
          <w:rFonts w:ascii="Times New Roman" w:hAnsi="Times New Roman" w:cs="Times New Roman"/>
          <w:bCs/>
          <w:sz w:val="24"/>
          <w:szCs w:val="24"/>
        </w:rPr>
        <w:t xml:space="preserve">Dated this _________ day of </w:t>
      </w:r>
      <w:r w:rsidR="001B16D2">
        <w:rPr>
          <w:rFonts w:ascii="Times New Roman" w:hAnsi="Times New Roman" w:cs="Times New Roman"/>
          <w:bCs/>
          <w:sz w:val="24"/>
          <w:szCs w:val="24"/>
        </w:rPr>
        <w:t>_____</w:t>
      </w:r>
      <w:r w:rsidR="00C82CA1">
        <w:rPr>
          <w:rFonts w:ascii="Times New Roman" w:hAnsi="Times New Roman" w:cs="Times New Roman"/>
          <w:bCs/>
          <w:sz w:val="24"/>
          <w:szCs w:val="24"/>
        </w:rPr>
        <w:t>, 202</w:t>
      </w:r>
      <w:r w:rsidR="005D645E">
        <w:rPr>
          <w:rFonts w:ascii="Times New Roman" w:hAnsi="Times New Roman" w:cs="Times New Roman"/>
          <w:bCs/>
          <w:sz w:val="24"/>
          <w:szCs w:val="24"/>
        </w:rPr>
        <w:t>2</w:t>
      </w:r>
    </w:p>
    <w:p w14:paraId="120A4D66" w14:textId="5BEF5882" w:rsidR="00C82CA1" w:rsidRDefault="00C82CA1" w:rsidP="00E15A6E">
      <w:pPr>
        <w:spacing w:before="0" w:line="240" w:lineRule="auto"/>
        <w:ind w:firstLine="0"/>
        <w:jc w:val="left"/>
        <w:rPr>
          <w:rFonts w:ascii="Times New Roman" w:hAnsi="Times New Roman" w:cs="Times New Roman"/>
          <w:bCs/>
          <w:sz w:val="24"/>
          <w:szCs w:val="24"/>
        </w:rPr>
      </w:pPr>
      <w:r>
        <w:rPr>
          <w:rFonts w:ascii="Times New Roman" w:hAnsi="Times New Roman" w:cs="Times New Roman"/>
          <w:bCs/>
          <w:sz w:val="24"/>
          <w:szCs w:val="24"/>
        </w:rPr>
        <w:t>Property Owner Signature</w:t>
      </w:r>
    </w:p>
    <w:p w14:paraId="57262CB4" w14:textId="77777777" w:rsidR="00656378" w:rsidRDefault="00656378" w:rsidP="00E15A6E">
      <w:pPr>
        <w:spacing w:before="0" w:line="240" w:lineRule="auto"/>
        <w:ind w:firstLine="0"/>
        <w:jc w:val="left"/>
        <w:rPr>
          <w:rFonts w:ascii="Times New Roman" w:hAnsi="Times New Roman" w:cs="Times New Roman"/>
          <w:bCs/>
          <w:sz w:val="24"/>
        </w:rPr>
      </w:pPr>
    </w:p>
    <w:p w14:paraId="066AD7A5" w14:textId="457FE94E" w:rsidR="00761701" w:rsidRDefault="00761701" w:rsidP="00E15A6E">
      <w:pPr>
        <w:spacing w:before="0" w:line="240" w:lineRule="auto"/>
        <w:ind w:firstLine="0"/>
        <w:jc w:val="left"/>
        <w:rPr>
          <w:rFonts w:ascii="Times New Roman" w:hAnsi="Times New Roman" w:cs="Times New Roman"/>
          <w:bCs/>
          <w:sz w:val="24"/>
        </w:rPr>
      </w:pPr>
      <w:r w:rsidRPr="00D656D2">
        <w:rPr>
          <w:rFonts w:ascii="Times New Roman" w:hAnsi="Times New Roman" w:cs="Times New Roman"/>
          <w:bCs/>
          <w:sz w:val="24"/>
        </w:rPr>
        <w:t>_________________________________</w:t>
      </w:r>
      <w:r w:rsidR="00656378">
        <w:rPr>
          <w:rFonts w:ascii="Times New Roman" w:hAnsi="Times New Roman" w:cs="Times New Roman"/>
          <w:bCs/>
          <w:sz w:val="24"/>
        </w:rPr>
        <w:t>_________________________________________________________</w:t>
      </w:r>
    </w:p>
    <w:p w14:paraId="70F808D2" w14:textId="5911CE3F" w:rsidR="00656378" w:rsidRPr="00D656D2" w:rsidRDefault="00656378" w:rsidP="00E15A6E">
      <w:pPr>
        <w:spacing w:before="0" w:line="240" w:lineRule="auto"/>
        <w:ind w:firstLine="0"/>
        <w:jc w:val="left"/>
        <w:rPr>
          <w:rFonts w:ascii="Times New Roman" w:hAnsi="Times New Roman" w:cs="Times New Roman"/>
          <w:bCs/>
          <w:sz w:val="24"/>
        </w:rPr>
      </w:pPr>
      <w:r w:rsidRPr="00D656D2">
        <w:rPr>
          <w:rFonts w:ascii="Times New Roman" w:hAnsi="Times New Roman" w:cs="Times New Roman"/>
          <w:bCs/>
          <w:sz w:val="24"/>
        </w:rPr>
        <w:t>Address</w:t>
      </w:r>
      <w:r>
        <w:rPr>
          <w:rFonts w:ascii="Times New Roman" w:hAnsi="Times New Roman" w:cs="Times New Roman"/>
          <w:bCs/>
          <w:sz w:val="24"/>
        </w:rPr>
        <w:t>, City, State, and Zip</w:t>
      </w:r>
    </w:p>
    <w:p w14:paraId="36405F2D" w14:textId="7007F8C9" w:rsidR="00656378" w:rsidRDefault="00656378" w:rsidP="00E15A6E">
      <w:pPr>
        <w:spacing w:before="0" w:line="240" w:lineRule="auto"/>
        <w:ind w:firstLine="0"/>
        <w:jc w:val="left"/>
        <w:rPr>
          <w:rFonts w:ascii="Times New Roman" w:hAnsi="Times New Roman" w:cs="Times New Roman"/>
          <w:bCs/>
          <w:sz w:val="24"/>
        </w:rPr>
      </w:pPr>
    </w:p>
    <w:p w14:paraId="4BDF81D3" w14:textId="16C0CF70" w:rsidR="00761701" w:rsidRPr="00D656D2" w:rsidRDefault="00761701" w:rsidP="00E15A6E">
      <w:pPr>
        <w:spacing w:before="0" w:line="240" w:lineRule="auto"/>
        <w:ind w:firstLine="0"/>
        <w:jc w:val="left"/>
        <w:rPr>
          <w:rFonts w:ascii="Times New Roman" w:hAnsi="Times New Roman" w:cs="Times New Roman"/>
          <w:bCs/>
          <w:sz w:val="24"/>
        </w:rPr>
      </w:pPr>
      <w:r w:rsidRPr="00D656D2">
        <w:rPr>
          <w:rFonts w:ascii="Times New Roman" w:hAnsi="Times New Roman" w:cs="Times New Roman"/>
          <w:bCs/>
          <w:sz w:val="24"/>
        </w:rPr>
        <w:t xml:space="preserve">Phone Number: </w:t>
      </w:r>
      <w:r w:rsidR="00656378">
        <w:rPr>
          <w:rFonts w:ascii="Times New Roman" w:hAnsi="Times New Roman" w:cs="Times New Roman"/>
          <w:bCs/>
          <w:sz w:val="24"/>
        </w:rPr>
        <w:t>(</w:t>
      </w:r>
      <w:r w:rsidRPr="00D656D2">
        <w:rPr>
          <w:rFonts w:ascii="Times New Roman" w:hAnsi="Times New Roman" w:cs="Times New Roman"/>
          <w:bCs/>
          <w:sz w:val="24"/>
        </w:rPr>
        <w:t>_____</w:t>
      </w:r>
      <w:r w:rsidR="00656378">
        <w:rPr>
          <w:rFonts w:ascii="Times New Roman" w:hAnsi="Times New Roman" w:cs="Times New Roman"/>
          <w:bCs/>
          <w:sz w:val="24"/>
        </w:rPr>
        <w:t>)</w:t>
      </w:r>
      <w:r w:rsidRPr="00D656D2">
        <w:rPr>
          <w:rFonts w:ascii="Times New Roman" w:hAnsi="Times New Roman" w:cs="Times New Roman"/>
          <w:bCs/>
          <w:sz w:val="24"/>
        </w:rPr>
        <w:t>_________________</w:t>
      </w:r>
      <w:r w:rsidR="00013600">
        <w:rPr>
          <w:rFonts w:ascii="Times New Roman" w:hAnsi="Times New Roman" w:cs="Times New Roman"/>
          <w:bCs/>
          <w:sz w:val="24"/>
        </w:rPr>
        <w:t xml:space="preserve">____   </w:t>
      </w:r>
      <w:r w:rsidR="00013600">
        <w:rPr>
          <w:rFonts w:ascii="Times New Roman" w:hAnsi="Times New Roman" w:cs="Times New Roman"/>
          <w:bCs/>
          <w:sz w:val="24"/>
        </w:rPr>
        <w:tab/>
        <w:t xml:space="preserve">      Email:_____________________________________   </w:t>
      </w:r>
    </w:p>
    <w:p w14:paraId="10D89B7A" w14:textId="77777777" w:rsidR="00013600" w:rsidRDefault="00013600" w:rsidP="00E15A6E">
      <w:pPr>
        <w:spacing w:before="0" w:line="240" w:lineRule="auto"/>
        <w:ind w:firstLine="0"/>
        <w:jc w:val="left"/>
        <w:rPr>
          <w:rFonts w:ascii="Times New Roman" w:hAnsi="Times New Roman" w:cs="Times New Roman"/>
          <w:bCs/>
          <w:sz w:val="24"/>
        </w:rPr>
      </w:pPr>
    </w:p>
    <w:p w14:paraId="440ED44C" w14:textId="6594844F" w:rsidR="00761701" w:rsidRPr="00C82CA1" w:rsidRDefault="00761701" w:rsidP="00E15A6E">
      <w:pPr>
        <w:spacing w:before="0" w:line="240" w:lineRule="auto"/>
        <w:ind w:firstLine="0"/>
        <w:jc w:val="left"/>
        <w:rPr>
          <w:rFonts w:ascii="Times New Roman" w:hAnsi="Times New Roman" w:cs="Times New Roman"/>
          <w:bCs/>
          <w:sz w:val="24"/>
        </w:rPr>
      </w:pPr>
      <w:r w:rsidRPr="00D656D2">
        <w:rPr>
          <w:rFonts w:ascii="Times New Roman" w:hAnsi="Times New Roman" w:cs="Times New Roman"/>
          <w:bCs/>
          <w:sz w:val="24"/>
        </w:rPr>
        <w:t>Number of Lots: _____________</w:t>
      </w:r>
    </w:p>
    <w:sectPr w:rsidR="00761701" w:rsidRPr="00C82CA1" w:rsidSect="00D21C72">
      <w:headerReference w:type="default" r:id="rId10"/>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EEF8" w14:textId="77777777" w:rsidR="00ED7946" w:rsidRDefault="00ED7946" w:rsidP="00B11DEF">
      <w:pPr>
        <w:spacing w:before="0" w:line="240" w:lineRule="auto"/>
      </w:pPr>
      <w:r>
        <w:separator/>
      </w:r>
    </w:p>
  </w:endnote>
  <w:endnote w:type="continuationSeparator" w:id="0">
    <w:p w14:paraId="0D7D2680" w14:textId="77777777" w:rsidR="00ED7946" w:rsidRDefault="00ED7946" w:rsidP="00B11DE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74A6" w14:textId="77777777" w:rsidR="00ED7946" w:rsidRDefault="00ED7946" w:rsidP="00B11DEF">
      <w:pPr>
        <w:spacing w:before="0" w:line="240" w:lineRule="auto"/>
      </w:pPr>
      <w:r>
        <w:separator/>
      </w:r>
    </w:p>
  </w:footnote>
  <w:footnote w:type="continuationSeparator" w:id="0">
    <w:p w14:paraId="08CF0A5C" w14:textId="77777777" w:rsidR="00ED7946" w:rsidRDefault="00ED7946" w:rsidP="00B11DE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5148" w14:textId="77777777" w:rsidR="00D21C72" w:rsidRPr="00D21C72" w:rsidRDefault="00D21C72" w:rsidP="00D21C72">
    <w:pPr>
      <w:pStyle w:val="Header"/>
      <w:jc w:val="center"/>
      <w:rPr>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EF"/>
    <w:rsid w:val="00002DC4"/>
    <w:rsid w:val="00013600"/>
    <w:rsid w:val="00020F91"/>
    <w:rsid w:val="00043DA3"/>
    <w:rsid w:val="000548E2"/>
    <w:rsid w:val="0005764E"/>
    <w:rsid w:val="0006199A"/>
    <w:rsid w:val="000746B2"/>
    <w:rsid w:val="00084852"/>
    <w:rsid w:val="00092EF9"/>
    <w:rsid w:val="000A45A8"/>
    <w:rsid w:val="000A7499"/>
    <w:rsid w:val="000B461F"/>
    <w:rsid w:val="000B5E32"/>
    <w:rsid w:val="000C33E8"/>
    <w:rsid w:val="000C6959"/>
    <w:rsid w:val="001255B0"/>
    <w:rsid w:val="00127539"/>
    <w:rsid w:val="001603AF"/>
    <w:rsid w:val="00176476"/>
    <w:rsid w:val="00177EA6"/>
    <w:rsid w:val="00182765"/>
    <w:rsid w:val="001B16D2"/>
    <w:rsid w:val="001E34A6"/>
    <w:rsid w:val="002A0C67"/>
    <w:rsid w:val="002A7FC0"/>
    <w:rsid w:val="002C0B38"/>
    <w:rsid w:val="002C7D7C"/>
    <w:rsid w:val="002E09F5"/>
    <w:rsid w:val="002E1585"/>
    <w:rsid w:val="0030303E"/>
    <w:rsid w:val="003146E0"/>
    <w:rsid w:val="00334DC9"/>
    <w:rsid w:val="0035391B"/>
    <w:rsid w:val="0035401C"/>
    <w:rsid w:val="003552F5"/>
    <w:rsid w:val="003873BE"/>
    <w:rsid w:val="0038746F"/>
    <w:rsid w:val="003B3137"/>
    <w:rsid w:val="003B7561"/>
    <w:rsid w:val="003C4E24"/>
    <w:rsid w:val="003E24B6"/>
    <w:rsid w:val="00442A0D"/>
    <w:rsid w:val="00461499"/>
    <w:rsid w:val="0048009D"/>
    <w:rsid w:val="004A0A2A"/>
    <w:rsid w:val="004B2831"/>
    <w:rsid w:val="004B558D"/>
    <w:rsid w:val="004B6BE3"/>
    <w:rsid w:val="004F6EC2"/>
    <w:rsid w:val="005A6C7D"/>
    <w:rsid w:val="005A7046"/>
    <w:rsid w:val="005D0E45"/>
    <w:rsid w:val="005D645E"/>
    <w:rsid w:val="005E18DF"/>
    <w:rsid w:val="005E4CCF"/>
    <w:rsid w:val="005F041C"/>
    <w:rsid w:val="005F1051"/>
    <w:rsid w:val="0061053F"/>
    <w:rsid w:val="00622FDF"/>
    <w:rsid w:val="0064445A"/>
    <w:rsid w:val="00656378"/>
    <w:rsid w:val="00666611"/>
    <w:rsid w:val="00673E9E"/>
    <w:rsid w:val="00694D5A"/>
    <w:rsid w:val="006C5E07"/>
    <w:rsid w:val="006E17BC"/>
    <w:rsid w:val="00701EDD"/>
    <w:rsid w:val="00705D31"/>
    <w:rsid w:val="007106E4"/>
    <w:rsid w:val="0072601C"/>
    <w:rsid w:val="00737CF8"/>
    <w:rsid w:val="00761701"/>
    <w:rsid w:val="00764D5B"/>
    <w:rsid w:val="007672D4"/>
    <w:rsid w:val="00781E12"/>
    <w:rsid w:val="00796C6E"/>
    <w:rsid w:val="007A0A45"/>
    <w:rsid w:val="007A3566"/>
    <w:rsid w:val="007B4BFE"/>
    <w:rsid w:val="007B679D"/>
    <w:rsid w:val="007D5819"/>
    <w:rsid w:val="007E4BA7"/>
    <w:rsid w:val="007E75B5"/>
    <w:rsid w:val="007F2891"/>
    <w:rsid w:val="007F3494"/>
    <w:rsid w:val="00802D74"/>
    <w:rsid w:val="00827D6B"/>
    <w:rsid w:val="00863097"/>
    <w:rsid w:val="008712B6"/>
    <w:rsid w:val="00881398"/>
    <w:rsid w:val="00895F3C"/>
    <w:rsid w:val="008B193F"/>
    <w:rsid w:val="008C2BAF"/>
    <w:rsid w:val="008E79D9"/>
    <w:rsid w:val="00916B5E"/>
    <w:rsid w:val="009500C1"/>
    <w:rsid w:val="009B2ECF"/>
    <w:rsid w:val="009D7C3B"/>
    <w:rsid w:val="00A47C1A"/>
    <w:rsid w:val="00A56981"/>
    <w:rsid w:val="00A71832"/>
    <w:rsid w:val="00A749A9"/>
    <w:rsid w:val="00A8647D"/>
    <w:rsid w:val="00AB016E"/>
    <w:rsid w:val="00AC1BDF"/>
    <w:rsid w:val="00AD585C"/>
    <w:rsid w:val="00B11DEF"/>
    <w:rsid w:val="00B261E0"/>
    <w:rsid w:val="00B423BB"/>
    <w:rsid w:val="00B5013C"/>
    <w:rsid w:val="00B724C0"/>
    <w:rsid w:val="00B84BA1"/>
    <w:rsid w:val="00B967D2"/>
    <w:rsid w:val="00BD4E91"/>
    <w:rsid w:val="00BF490C"/>
    <w:rsid w:val="00C301DB"/>
    <w:rsid w:val="00C32954"/>
    <w:rsid w:val="00C500C9"/>
    <w:rsid w:val="00C5298D"/>
    <w:rsid w:val="00C82999"/>
    <w:rsid w:val="00C82CA1"/>
    <w:rsid w:val="00C906BA"/>
    <w:rsid w:val="00C95BFA"/>
    <w:rsid w:val="00CA7546"/>
    <w:rsid w:val="00CC41A3"/>
    <w:rsid w:val="00CD60C6"/>
    <w:rsid w:val="00D02746"/>
    <w:rsid w:val="00D03C3E"/>
    <w:rsid w:val="00D1590A"/>
    <w:rsid w:val="00D16095"/>
    <w:rsid w:val="00D21C72"/>
    <w:rsid w:val="00D43ED6"/>
    <w:rsid w:val="00D656D2"/>
    <w:rsid w:val="00DA3627"/>
    <w:rsid w:val="00DB4485"/>
    <w:rsid w:val="00E062BA"/>
    <w:rsid w:val="00E06FB9"/>
    <w:rsid w:val="00E15A6E"/>
    <w:rsid w:val="00E3020D"/>
    <w:rsid w:val="00E56FAB"/>
    <w:rsid w:val="00EC7E11"/>
    <w:rsid w:val="00ED1142"/>
    <w:rsid w:val="00ED332A"/>
    <w:rsid w:val="00ED7946"/>
    <w:rsid w:val="00EF6266"/>
    <w:rsid w:val="00F21291"/>
    <w:rsid w:val="00F47482"/>
    <w:rsid w:val="00FE0E96"/>
    <w:rsid w:val="00FE2231"/>
    <w:rsid w:val="00FF73AE"/>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3BAD5"/>
  <w15:docId w15:val="{588FB8D3-F5CB-4F3C-87D2-F9BE3701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DEF"/>
  </w:style>
  <w:style w:type="paragraph" w:styleId="Heading1">
    <w:name w:val="heading 1"/>
    <w:basedOn w:val="Normal"/>
    <w:next w:val="Normal"/>
    <w:link w:val="Heading1Char"/>
    <w:uiPriority w:val="9"/>
    <w:qFormat/>
    <w:rsid w:val="00B11D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DE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11DE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11DEF"/>
  </w:style>
  <w:style w:type="paragraph" w:styleId="Footer">
    <w:name w:val="footer"/>
    <w:basedOn w:val="Normal"/>
    <w:link w:val="FooterChar"/>
    <w:uiPriority w:val="99"/>
    <w:unhideWhenUsed/>
    <w:rsid w:val="00B11DE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11DEF"/>
  </w:style>
  <w:style w:type="character" w:styleId="Hyperlink">
    <w:name w:val="Hyperlink"/>
    <w:basedOn w:val="DefaultParagraphFont"/>
    <w:uiPriority w:val="99"/>
    <w:unhideWhenUsed/>
    <w:rsid w:val="00B11DEF"/>
    <w:rPr>
      <w:color w:val="0000FF" w:themeColor="hyperlink"/>
      <w:u w:val="single"/>
    </w:rPr>
  </w:style>
  <w:style w:type="paragraph" w:styleId="FootnoteText">
    <w:name w:val="footnote text"/>
    <w:basedOn w:val="Normal"/>
    <w:link w:val="FootnoteTextChar"/>
    <w:uiPriority w:val="99"/>
    <w:semiHidden/>
    <w:unhideWhenUsed/>
    <w:rsid w:val="00177EA6"/>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77EA6"/>
    <w:rPr>
      <w:sz w:val="20"/>
      <w:szCs w:val="20"/>
    </w:rPr>
  </w:style>
  <w:style w:type="character" w:styleId="FootnoteReference">
    <w:name w:val="footnote reference"/>
    <w:basedOn w:val="DefaultParagraphFont"/>
    <w:uiPriority w:val="99"/>
    <w:semiHidden/>
    <w:unhideWhenUsed/>
    <w:rsid w:val="00177EA6"/>
    <w:rPr>
      <w:vertAlign w:val="superscript"/>
    </w:rPr>
  </w:style>
  <w:style w:type="character" w:styleId="UnresolvedMention">
    <w:name w:val="Unresolved Mention"/>
    <w:basedOn w:val="DefaultParagraphFont"/>
    <w:uiPriority w:val="99"/>
    <w:semiHidden/>
    <w:unhideWhenUsed/>
    <w:rsid w:val="00D21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POA@laketexomaoakridg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ketexomaoakri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AFECD-86CD-4055-AFF9-CAF62D2D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dc:creator>
  <cp:lastModifiedBy>Oak Ridge POA</cp:lastModifiedBy>
  <cp:revision>2</cp:revision>
  <cp:lastPrinted>2018-06-08T19:18:00Z</cp:lastPrinted>
  <dcterms:created xsi:type="dcterms:W3CDTF">2022-06-14T15:08:00Z</dcterms:created>
  <dcterms:modified xsi:type="dcterms:W3CDTF">2022-06-14T15:08:00Z</dcterms:modified>
</cp:coreProperties>
</file>